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5F" w:rsidRPr="00323648" w:rsidRDefault="00EE5D5F" w:rsidP="00EE5D5F">
      <w:pPr>
        <w:jc w:val="right"/>
        <w:rPr>
          <w:sz w:val="28"/>
          <w:szCs w:val="28"/>
        </w:rPr>
      </w:pPr>
      <w:r w:rsidRPr="00323648">
        <w:rPr>
          <w:sz w:val="28"/>
          <w:szCs w:val="28"/>
        </w:rPr>
        <w:t xml:space="preserve">Biała Podlaska </w:t>
      </w:r>
      <w:r>
        <w:rPr>
          <w:sz w:val="28"/>
          <w:szCs w:val="28"/>
        </w:rPr>
        <w:t>09</w:t>
      </w:r>
      <w:r w:rsidRPr="0032364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323648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323648">
        <w:rPr>
          <w:sz w:val="28"/>
          <w:szCs w:val="28"/>
        </w:rPr>
        <w:t>r.</w:t>
      </w:r>
    </w:p>
    <w:p w:rsidR="00EE5D5F" w:rsidRPr="0098722E" w:rsidRDefault="00EE5D5F" w:rsidP="00EE5D5F">
      <w:pPr>
        <w:rPr>
          <w:sz w:val="28"/>
          <w:szCs w:val="28"/>
        </w:rPr>
      </w:pPr>
      <w:bookmarkStart w:id="0" w:name="_GoBack"/>
      <w:bookmarkEnd w:id="0"/>
    </w:p>
    <w:p w:rsidR="00EE5D5F" w:rsidRDefault="00EE5D5F" w:rsidP="00EE5D5F">
      <w:pPr>
        <w:rPr>
          <w:sz w:val="26"/>
        </w:rPr>
      </w:pPr>
    </w:p>
    <w:p w:rsidR="00EE5D5F" w:rsidRDefault="00EE5D5F" w:rsidP="00EE5D5F">
      <w:pPr>
        <w:rPr>
          <w:sz w:val="26"/>
        </w:rPr>
      </w:pPr>
    </w:p>
    <w:p w:rsidR="00EE5D5F" w:rsidRDefault="00EE5D5F" w:rsidP="00EE5D5F">
      <w:pPr>
        <w:rPr>
          <w:sz w:val="26"/>
        </w:rPr>
      </w:pPr>
    </w:p>
    <w:p w:rsidR="00EE5D5F" w:rsidRPr="0098722E" w:rsidRDefault="00EE5D5F" w:rsidP="00EE5D5F">
      <w:pPr>
        <w:pStyle w:val="Nagwek1"/>
        <w:rPr>
          <w:szCs w:val="28"/>
        </w:rPr>
      </w:pPr>
      <w:r>
        <w:rPr>
          <w:szCs w:val="28"/>
        </w:rPr>
        <w:t>INFORMACJA</w:t>
      </w:r>
    </w:p>
    <w:p w:rsidR="00EE5D5F" w:rsidRDefault="00EE5D5F" w:rsidP="00EE5D5F">
      <w:pPr>
        <w:jc w:val="center"/>
        <w:rPr>
          <w:sz w:val="28"/>
          <w:szCs w:val="28"/>
        </w:rPr>
      </w:pPr>
      <w:r w:rsidRPr="0098722E">
        <w:rPr>
          <w:sz w:val="28"/>
          <w:szCs w:val="28"/>
        </w:rPr>
        <w:t xml:space="preserve">o </w:t>
      </w:r>
      <w:r>
        <w:rPr>
          <w:sz w:val="28"/>
          <w:szCs w:val="28"/>
        </w:rPr>
        <w:t>rozstrzygnięciu postępowania o zamówienie publiczne</w:t>
      </w:r>
    </w:p>
    <w:p w:rsidR="00EE5D5F" w:rsidRPr="00E52D95" w:rsidRDefault="00EE5D5F" w:rsidP="00EE5D5F">
      <w:pPr>
        <w:jc w:val="center"/>
        <w:rPr>
          <w:sz w:val="28"/>
          <w:szCs w:val="28"/>
        </w:rPr>
      </w:pPr>
      <w:r w:rsidRPr="00E52D95">
        <w:rPr>
          <w:sz w:val="28"/>
          <w:szCs w:val="28"/>
        </w:rPr>
        <w:t xml:space="preserve">Identyfikator sprawy: </w:t>
      </w:r>
      <w:r>
        <w:rPr>
          <w:b/>
          <w:sz w:val="28"/>
          <w:szCs w:val="28"/>
        </w:rPr>
        <w:t>U</w:t>
      </w:r>
      <w:r w:rsidRPr="00E52D9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6/</w:t>
      </w:r>
      <w:r w:rsidRPr="00E52D9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13</w:t>
      </w:r>
    </w:p>
    <w:p w:rsidR="00EE5D5F" w:rsidRPr="0098722E" w:rsidRDefault="00EE5D5F" w:rsidP="00EE5D5F">
      <w:pPr>
        <w:jc w:val="center"/>
        <w:rPr>
          <w:sz w:val="28"/>
          <w:szCs w:val="28"/>
        </w:rPr>
      </w:pPr>
    </w:p>
    <w:p w:rsidR="00EE5D5F" w:rsidRDefault="00EE5D5F" w:rsidP="00EE5D5F">
      <w:pPr>
        <w:pStyle w:val="Tekstpodstawowy"/>
        <w:spacing w:after="120" w:line="240" w:lineRule="auto"/>
        <w:rPr>
          <w:b/>
          <w:szCs w:val="28"/>
        </w:rPr>
      </w:pPr>
      <w:r w:rsidRPr="003F7DC0">
        <w:rPr>
          <w:szCs w:val="28"/>
        </w:rPr>
        <w:t>przetarg nieograniczony na</w:t>
      </w:r>
      <w:r w:rsidRPr="00565C75">
        <w:rPr>
          <w:b/>
          <w:szCs w:val="28"/>
        </w:rPr>
        <w:t xml:space="preserve"> wy</w:t>
      </w:r>
      <w:r>
        <w:rPr>
          <w:b/>
          <w:szCs w:val="28"/>
        </w:rPr>
        <w:t xml:space="preserve">wóz odpadów komunalnych i nieczystości płynnych wraz z oddaniem do korzystania urządzeń do gromadzenia odpadów komunalnych z budynków administrowanych przez Zakład Gospodarki Lokalowej Spółka z o.o. </w:t>
      </w:r>
    </w:p>
    <w:p w:rsidR="00EE5D5F" w:rsidRPr="0098722E" w:rsidRDefault="00EE5D5F" w:rsidP="00EE5D5F">
      <w:pPr>
        <w:pStyle w:val="Tekstpodstawowy"/>
        <w:spacing w:after="120" w:line="240" w:lineRule="auto"/>
        <w:rPr>
          <w:szCs w:val="28"/>
        </w:rPr>
      </w:pPr>
      <w:r w:rsidRPr="0098722E">
        <w:rPr>
          <w:szCs w:val="28"/>
        </w:rPr>
        <w:tab/>
        <w:t xml:space="preserve">Na podstawie art. </w:t>
      </w:r>
      <w:r>
        <w:rPr>
          <w:szCs w:val="28"/>
        </w:rPr>
        <w:t>9</w:t>
      </w:r>
      <w:r w:rsidRPr="0098722E">
        <w:rPr>
          <w:szCs w:val="28"/>
        </w:rPr>
        <w:t xml:space="preserve">2 ust. </w:t>
      </w:r>
      <w:r>
        <w:rPr>
          <w:szCs w:val="28"/>
        </w:rPr>
        <w:t>2</w:t>
      </w:r>
      <w:r w:rsidRPr="0098722E">
        <w:rPr>
          <w:szCs w:val="28"/>
        </w:rPr>
        <w:t xml:space="preserve"> ustawy z dnia 29 stycznia 2004r. prawo zamówień publicznych (Dz. U. Nr 19, poz. 177 z </w:t>
      </w:r>
      <w:proofErr w:type="spellStart"/>
      <w:r w:rsidRPr="0098722E">
        <w:rPr>
          <w:szCs w:val="28"/>
        </w:rPr>
        <w:t>późn</w:t>
      </w:r>
      <w:proofErr w:type="spellEnd"/>
      <w:r w:rsidRPr="0098722E">
        <w:rPr>
          <w:szCs w:val="28"/>
        </w:rPr>
        <w:t>. zm.) zwanej dalej "ustawą" informuję</w:t>
      </w:r>
      <w:r>
        <w:rPr>
          <w:szCs w:val="28"/>
        </w:rPr>
        <w:t>:</w:t>
      </w:r>
      <w:r w:rsidRPr="0098722E">
        <w:rPr>
          <w:szCs w:val="28"/>
        </w:rPr>
        <w:t xml:space="preserve"> </w:t>
      </w:r>
    </w:p>
    <w:p w:rsidR="00EE5D5F" w:rsidRDefault="00EE5D5F" w:rsidP="00EE5D5F">
      <w:pPr>
        <w:pStyle w:val="Tekstpodstawowy"/>
        <w:numPr>
          <w:ilvl w:val="0"/>
          <w:numId w:val="1"/>
        </w:numPr>
        <w:spacing w:line="240" w:lineRule="auto"/>
      </w:pPr>
      <w:r>
        <w:t xml:space="preserve">Dokonano wyboru oferty </w:t>
      </w:r>
      <w:r w:rsidRPr="00812B29">
        <w:t>najkorzystniejsz</w:t>
      </w:r>
      <w:r>
        <w:t>ej:</w:t>
      </w:r>
      <w:r w:rsidRPr="00812B29">
        <w:t xml:space="preserve"> </w:t>
      </w:r>
    </w:p>
    <w:p w:rsidR="00EE5D5F" w:rsidRDefault="00EE5D5F" w:rsidP="00EE5D5F">
      <w:pPr>
        <w:pStyle w:val="Tekstpodstawowy"/>
        <w:spacing w:line="240" w:lineRule="auto"/>
        <w:ind w:left="360"/>
      </w:pPr>
      <w:r>
        <w:tab/>
      </w:r>
      <w:r w:rsidRPr="00812B29">
        <w:t xml:space="preserve">oferta nr </w:t>
      </w:r>
      <w:r>
        <w:t>1</w:t>
      </w:r>
      <w:r w:rsidRPr="00812B29">
        <w:t>:</w:t>
      </w:r>
      <w:r>
        <w:tab/>
      </w:r>
    </w:p>
    <w:p w:rsidR="00EE5D5F" w:rsidRDefault="00EE5D5F" w:rsidP="00EE5D5F">
      <w:pPr>
        <w:pStyle w:val="Tekstpodstawowy"/>
        <w:spacing w:line="240" w:lineRule="auto"/>
        <w:ind w:left="360" w:firstLine="348"/>
        <w:rPr>
          <w:b/>
        </w:rPr>
      </w:pPr>
      <w:r w:rsidRPr="0028604F">
        <w:rPr>
          <w:b/>
        </w:rPr>
        <w:t>P</w:t>
      </w:r>
      <w:r>
        <w:rPr>
          <w:b/>
        </w:rPr>
        <w:t xml:space="preserve">rzedsiębiorstwo </w:t>
      </w:r>
      <w:r w:rsidRPr="0028604F">
        <w:rPr>
          <w:b/>
        </w:rPr>
        <w:t>W</w:t>
      </w:r>
      <w:r>
        <w:rPr>
          <w:b/>
        </w:rPr>
        <w:t>ielobranżowe</w:t>
      </w:r>
      <w:r w:rsidRPr="0028604F">
        <w:rPr>
          <w:b/>
        </w:rPr>
        <w:t xml:space="preserve"> </w:t>
      </w:r>
    </w:p>
    <w:p w:rsidR="00EE5D5F" w:rsidRPr="00AD2417" w:rsidRDefault="00EE5D5F" w:rsidP="00EE5D5F">
      <w:pPr>
        <w:pStyle w:val="Tekstpodstawowy"/>
        <w:spacing w:line="240" w:lineRule="auto"/>
        <w:ind w:left="360" w:firstLine="348"/>
      </w:pPr>
      <w:r w:rsidRPr="0028604F">
        <w:rPr>
          <w:b/>
        </w:rPr>
        <w:t>„</w:t>
      </w:r>
      <w:r>
        <w:rPr>
          <w:b/>
        </w:rPr>
        <w:t>KOMUNALNIK</w:t>
      </w:r>
      <w:r w:rsidRPr="0028604F">
        <w:rPr>
          <w:b/>
        </w:rPr>
        <w:t xml:space="preserve">” </w:t>
      </w:r>
      <w:r>
        <w:rPr>
          <w:b/>
        </w:rPr>
        <w:t>Sp. z o.o.</w:t>
      </w:r>
    </w:p>
    <w:p w:rsidR="00EE5D5F" w:rsidRPr="00AD2417" w:rsidRDefault="00EE5D5F" w:rsidP="00EE5D5F">
      <w:pPr>
        <w:pStyle w:val="Tytu"/>
        <w:jc w:val="both"/>
        <w:rPr>
          <w:b/>
        </w:rPr>
      </w:pPr>
      <w:r>
        <w:rPr>
          <w:b/>
        </w:rPr>
        <w:tab/>
      </w:r>
      <w:r w:rsidRPr="00AD2417">
        <w:rPr>
          <w:b/>
        </w:rPr>
        <w:t xml:space="preserve">ul. </w:t>
      </w:r>
      <w:r>
        <w:rPr>
          <w:b/>
        </w:rPr>
        <w:t>Al. Jana Pawła II 33</w:t>
      </w:r>
      <w:r w:rsidRPr="00AD2417">
        <w:rPr>
          <w:b/>
        </w:rPr>
        <w:t>, 21-500 Biała Podlaska</w:t>
      </w:r>
    </w:p>
    <w:p w:rsidR="00EE5D5F" w:rsidRPr="00B40A11" w:rsidRDefault="00EE5D5F" w:rsidP="00EE5D5F">
      <w:pPr>
        <w:pStyle w:val="Tytu"/>
        <w:jc w:val="both"/>
      </w:pPr>
      <w:r>
        <w:tab/>
        <w:t xml:space="preserve">Oferta z najkorzystniejszą ceną. </w:t>
      </w:r>
    </w:p>
    <w:p w:rsidR="00EE5D5F" w:rsidRDefault="00EE5D5F" w:rsidP="00EE5D5F">
      <w:pPr>
        <w:pStyle w:val="Tekstpodstawowy"/>
        <w:numPr>
          <w:ilvl w:val="0"/>
          <w:numId w:val="1"/>
        </w:numPr>
        <w:spacing w:line="240" w:lineRule="auto"/>
      </w:pPr>
      <w:r>
        <w:t>Streszczenie oceny i porównania ofert</w:t>
      </w:r>
    </w:p>
    <w:p w:rsidR="00EE5D5F" w:rsidRDefault="00EE5D5F" w:rsidP="00EE5D5F">
      <w:pPr>
        <w:pStyle w:val="Tekstpodstawowy"/>
        <w:spacing w:line="240" w:lineRule="auto"/>
      </w:pPr>
    </w:p>
    <w:p w:rsidR="00EE5D5F" w:rsidRDefault="00EE5D5F" w:rsidP="00EE5D5F">
      <w:pPr>
        <w:pStyle w:val="Tekstpodstawowy"/>
        <w:spacing w:line="240" w:lineRule="auto"/>
        <w:rPr>
          <w:sz w:val="16"/>
          <w:szCs w:val="16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119"/>
        <w:gridCol w:w="1700"/>
        <w:gridCol w:w="1417"/>
        <w:gridCol w:w="1418"/>
        <w:gridCol w:w="1701"/>
      </w:tblGrid>
      <w:tr w:rsidR="00EE5D5F" w:rsidTr="006F6E1B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710" w:type="dxa"/>
            <w:vAlign w:val="center"/>
          </w:tcPr>
          <w:p w:rsidR="00EE5D5F" w:rsidRPr="00967B43" w:rsidRDefault="00EE5D5F" w:rsidP="006F6E1B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Nr oferty</w:t>
            </w:r>
          </w:p>
        </w:tc>
        <w:tc>
          <w:tcPr>
            <w:tcW w:w="3119" w:type="dxa"/>
            <w:vAlign w:val="center"/>
          </w:tcPr>
          <w:p w:rsidR="00EE5D5F" w:rsidRPr="00967B43" w:rsidRDefault="00EE5D5F" w:rsidP="006F6E1B">
            <w:pPr>
              <w:jc w:val="center"/>
              <w:rPr>
                <w:rFonts w:ascii="Tahoma" w:hAnsi="Tahoma"/>
                <w:sz w:val="18"/>
                <w:szCs w:val="18"/>
              </w:rPr>
            </w:pPr>
            <w:r w:rsidRPr="00967B43">
              <w:rPr>
                <w:rFonts w:ascii="Tahoma" w:hAnsi="Tahoma"/>
                <w:sz w:val="18"/>
                <w:szCs w:val="18"/>
              </w:rPr>
              <w:t>Wykonawca</w:t>
            </w:r>
          </w:p>
        </w:tc>
        <w:tc>
          <w:tcPr>
            <w:tcW w:w="1700" w:type="dxa"/>
            <w:vAlign w:val="center"/>
          </w:tcPr>
          <w:p w:rsidR="00EE5D5F" w:rsidRPr="00967B43" w:rsidRDefault="00EE5D5F" w:rsidP="006F6E1B">
            <w:pPr>
              <w:jc w:val="center"/>
              <w:rPr>
                <w:rFonts w:ascii="Tahoma" w:hAnsi="Tahoma"/>
                <w:sz w:val="18"/>
                <w:szCs w:val="18"/>
              </w:rPr>
            </w:pPr>
            <w:r w:rsidRPr="00967B43">
              <w:rPr>
                <w:rFonts w:ascii="Tahoma" w:hAnsi="Tahoma"/>
                <w:sz w:val="18"/>
                <w:szCs w:val="18"/>
              </w:rPr>
              <w:t xml:space="preserve">Liczba pkt 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 w:rsidRPr="00967B43">
              <w:rPr>
                <w:rFonts w:ascii="Tahoma" w:hAnsi="Tahoma"/>
                <w:sz w:val="18"/>
                <w:szCs w:val="18"/>
              </w:rPr>
              <w:t>w kryterium cena</w:t>
            </w:r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r w:rsidRPr="00967B43">
              <w:rPr>
                <w:rFonts w:ascii="Tahoma" w:hAnsi="Tahoma"/>
                <w:sz w:val="18"/>
                <w:szCs w:val="18"/>
              </w:rPr>
              <w:t>– 1</w:t>
            </w:r>
            <w:r>
              <w:rPr>
                <w:rFonts w:ascii="Tahoma" w:hAnsi="Tahoma"/>
                <w:sz w:val="18"/>
                <w:szCs w:val="18"/>
              </w:rPr>
              <w:t>00</w:t>
            </w:r>
            <w:r w:rsidRPr="00967B43">
              <w:rPr>
                <w:rFonts w:ascii="Tahoma" w:hAnsi="Tahoma"/>
                <w:sz w:val="18"/>
                <w:szCs w:val="18"/>
              </w:rPr>
              <w:t xml:space="preserve"> pkt</w:t>
            </w:r>
          </w:p>
        </w:tc>
        <w:tc>
          <w:tcPr>
            <w:tcW w:w="1417" w:type="dxa"/>
            <w:vAlign w:val="center"/>
          </w:tcPr>
          <w:p w:rsidR="00EE5D5F" w:rsidRPr="00967B43" w:rsidRDefault="00EE5D5F" w:rsidP="006F6E1B">
            <w:pPr>
              <w:jc w:val="center"/>
              <w:rPr>
                <w:rFonts w:ascii="Tahoma" w:hAnsi="Tahoma"/>
                <w:sz w:val="18"/>
                <w:szCs w:val="18"/>
              </w:rPr>
            </w:pPr>
            <w:r w:rsidRPr="00967B43">
              <w:rPr>
                <w:rFonts w:ascii="Tahoma" w:hAnsi="Tahoma"/>
                <w:sz w:val="18"/>
                <w:szCs w:val="18"/>
              </w:rPr>
              <w:t xml:space="preserve">Liczba pkt w kryterium </w:t>
            </w:r>
            <w:r>
              <w:rPr>
                <w:rFonts w:ascii="Tahoma" w:hAnsi="Tahoma"/>
                <w:sz w:val="18"/>
                <w:szCs w:val="18"/>
              </w:rPr>
              <w:t>……………………</w:t>
            </w:r>
          </w:p>
        </w:tc>
        <w:tc>
          <w:tcPr>
            <w:tcW w:w="1418" w:type="dxa"/>
            <w:vAlign w:val="center"/>
          </w:tcPr>
          <w:p w:rsidR="00EE5D5F" w:rsidRPr="00967B43" w:rsidRDefault="00EE5D5F" w:rsidP="006F6E1B">
            <w:pPr>
              <w:jc w:val="center"/>
              <w:rPr>
                <w:rFonts w:ascii="Tahoma" w:hAnsi="Tahoma"/>
                <w:sz w:val="18"/>
                <w:szCs w:val="18"/>
              </w:rPr>
            </w:pPr>
            <w:r w:rsidRPr="00967B43">
              <w:rPr>
                <w:rFonts w:ascii="Tahoma" w:hAnsi="Tahoma"/>
                <w:sz w:val="18"/>
                <w:szCs w:val="18"/>
              </w:rPr>
              <w:t xml:space="preserve">Liczba pkt w kryterium </w:t>
            </w:r>
            <w:r>
              <w:rPr>
                <w:rFonts w:ascii="Tahoma" w:hAnsi="Tahoma"/>
                <w:sz w:val="18"/>
                <w:szCs w:val="18"/>
              </w:rPr>
              <w:t>……………………</w:t>
            </w:r>
          </w:p>
        </w:tc>
        <w:tc>
          <w:tcPr>
            <w:tcW w:w="1701" w:type="dxa"/>
            <w:vAlign w:val="center"/>
          </w:tcPr>
          <w:p w:rsidR="00EE5D5F" w:rsidRPr="00967B43" w:rsidRDefault="00EE5D5F" w:rsidP="006F6E1B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Razem</w:t>
            </w:r>
          </w:p>
        </w:tc>
      </w:tr>
      <w:tr w:rsidR="00EE5D5F" w:rsidTr="006F6E1B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710" w:type="dxa"/>
            <w:vAlign w:val="center"/>
          </w:tcPr>
          <w:p w:rsidR="00EE5D5F" w:rsidRDefault="00EE5D5F" w:rsidP="006F6E1B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</w:t>
            </w:r>
          </w:p>
        </w:tc>
        <w:tc>
          <w:tcPr>
            <w:tcW w:w="3119" w:type="dxa"/>
            <w:vAlign w:val="center"/>
          </w:tcPr>
          <w:p w:rsidR="00EE5D5F" w:rsidRPr="00D31F51" w:rsidRDefault="00EE5D5F" w:rsidP="006F6E1B">
            <w:pPr>
              <w:jc w:val="center"/>
              <w:rPr>
                <w:rFonts w:ascii="Tahoma" w:hAnsi="Tahoma"/>
              </w:rPr>
            </w:pPr>
            <w:r w:rsidRPr="00D31F51">
              <w:rPr>
                <w:rFonts w:ascii="Tahoma" w:hAnsi="Tahoma"/>
              </w:rPr>
              <w:t xml:space="preserve">Przedsiębiorstwo Wielobranżowe </w:t>
            </w:r>
          </w:p>
          <w:p w:rsidR="00EE5D5F" w:rsidRDefault="00EE5D5F" w:rsidP="006F6E1B">
            <w:pPr>
              <w:jc w:val="center"/>
              <w:rPr>
                <w:rFonts w:ascii="Tahoma" w:hAnsi="Tahoma"/>
                <w:b/>
              </w:rPr>
            </w:pPr>
            <w:r w:rsidRPr="00D31F51">
              <w:rPr>
                <w:rFonts w:ascii="Tahoma" w:hAnsi="Tahoma"/>
              </w:rPr>
              <w:t xml:space="preserve">„KOMUNALNIK” Sp. z o.o. </w:t>
            </w:r>
            <w:r w:rsidRPr="00D31F51">
              <w:rPr>
                <w:rFonts w:ascii="Tahoma" w:hAnsi="Tahoma"/>
              </w:rPr>
              <w:br/>
              <w:t>ul. Al. Jana Pawła 33, 21-500 Biała Podlaska</w:t>
            </w:r>
          </w:p>
        </w:tc>
        <w:tc>
          <w:tcPr>
            <w:tcW w:w="1700" w:type="dxa"/>
            <w:vAlign w:val="center"/>
          </w:tcPr>
          <w:p w:rsidR="00EE5D5F" w:rsidRDefault="00EE5D5F" w:rsidP="006F6E1B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100</w:t>
            </w:r>
          </w:p>
        </w:tc>
        <w:tc>
          <w:tcPr>
            <w:tcW w:w="1417" w:type="dxa"/>
            <w:vAlign w:val="center"/>
          </w:tcPr>
          <w:p w:rsidR="00EE5D5F" w:rsidRDefault="00EE5D5F" w:rsidP="006F6E1B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418" w:type="dxa"/>
            <w:vAlign w:val="center"/>
          </w:tcPr>
          <w:p w:rsidR="00EE5D5F" w:rsidRDefault="00EE5D5F" w:rsidP="006F6E1B">
            <w:pPr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701" w:type="dxa"/>
            <w:vAlign w:val="center"/>
          </w:tcPr>
          <w:p w:rsidR="00EE5D5F" w:rsidRDefault="00EE5D5F" w:rsidP="006F6E1B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100</w:t>
            </w:r>
          </w:p>
        </w:tc>
      </w:tr>
    </w:tbl>
    <w:p w:rsidR="00EE5D5F" w:rsidRPr="00463CFD" w:rsidRDefault="00EE5D5F" w:rsidP="00EE5D5F">
      <w:pPr>
        <w:pStyle w:val="Tekstpodstawowy"/>
        <w:spacing w:line="240" w:lineRule="auto"/>
        <w:rPr>
          <w:sz w:val="16"/>
          <w:szCs w:val="16"/>
        </w:rPr>
      </w:pPr>
    </w:p>
    <w:p w:rsidR="00EE5D5F" w:rsidRPr="00463CFD" w:rsidRDefault="00EE5D5F" w:rsidP="00EE5D5F">
      <w:pPr>
        <w:pStyle w:val="Tekstpodstawowy"/>
        <w:spacing w:line="240" w:lineRule="auto"/>
        <w:rPr>
          <w:sz w:val="16"/>
          <w:szCs w:val="16"/>
        </w:rPr>
      </w:pPr>
    </w:p>
    <w:p w:rsidR="00047150" w:rsidRDefault="00047150"/>
    <w:sectPr w:rsidR="0004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E090E"/>
    <w:multiLevelType w:val="hybridMultilevel"/>
    <w:tmpl w:val="40460E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5F"/>
    <w:rsid w:val="00047150"/>
    <w:rsid w:val="00E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5D5F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5D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E5D5F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E5D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EE5D5F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EE5D5F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5D5F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5D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E5D5F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E5D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EE5D5F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EE5D5F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Zgl2</dc:creator>
  <cp:lastModifiedBy>Zgl2</cp:lastModifiedBy>
  <cp:revision>1</cp:revision>
  <dcterms:created xsi:type="dcterms:W3CDTF">2013-07-09T10:51:00Z</dcterms:created>
  <dcterms:modified xsi:type="dcterms:W3CDTF">2013-07-09T10:52:00Z</dcterms:modified>
</cp:coreProperties>
</file>